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291C2" w14:textId="1D413642" w:rsidR="008235FE" w:rsidRPr="00720A90" w:rsidRDefault="008235FE" w:rsidP="008235FE">
      <w:pPr>
        <w:jc w:val="center"/>
        <w:rPr>
          <w:b/>
          <w:bCs/>
          <w:sz w:val="28"/>
          <w:szCs w:val="28"/>
        </w:rPr>
      </w:pPr>
      <w:r w:rsidRPr="00720A90">
        <w:rPr>
          <w:b/>
          <w:bCs/>
          <w:sz w:val="28"/>
          <w:szCs w:val="28"/>
        </w:rPr>
        <w:t>Service for March 29, 2020</w:t>
      </w:r>
    </w:p>
    <w:p w14:paraId="3555633A" w14:textId="3E9E5C67" w:rsidR="008235FE" w:rsidRPr="00720A90" w:rsidRDefault="008235FE">
      <w:pPr>
        <w:rPr>
          <w:sz w:val="28"/>
          <w:szCs w:val="28"/>
        </w:rPr>
      </w:pPr>
      <w:r w:rsidRPr="00720A90">
        <w:rPr>
          <w:sz w:val="28"/>
          <w:szCs w:val="28"/>
        </w:rPr>
        <w:t xml:space="preserve">As we continue to </w:t>
      </w:r>
      <w:proofErr w:type="spellStart"/>
      <w:r w:rsidRPr="00720A90">
        <w:rPr>
          <w:sz w:val="28"/>
          <w:szCs w:val="28"/>
        </w:rPr>
        <w:t>finetune</w:t>
      </w:r>
      <w:proofErr w:type="spellEnd"/>
      <w:r w:rsidRPr="00720A90">
        <w:rPr>
          <w:sz w:val="28"/>
          <w:szCs w:val="28"/>
        </w:rPr>
        <w:t xml:space="preserve"> our online services, we have decided to send this document out each week.  Last week, our website crashed not only because of the number of people who were trying to access our website.  This was made worse by the number of churches suddenly trying to do what we are doing.</w:t>
      </w:r>
    </w:p>
    <w:p w14:paraId="1D806159" w14:textId="279518EB" w:rsidR="008235FE" w:rsidRPr="00720A90" w:rsidRDefault="008235FE">
      <w:pPr>
        <w:rPr>
          <w:sz w:val="28"/>
          <w:szCs w:val="28"/>
        </w:rPr>
      </w:pPr>
      <w:r w:rsidRPr="00720A90">
        <w:rPr>
          <w:sz w:val="28"/>
          <w:szCs w:val="28"/>
        </w:rPr>
        <w:t xml:space="preserve">Even if our site goes down, you should be able to access the parts of the service through this “bulletin.”  After the video that you can click on, there is a link for the same video.  There is no need to use both the embedded video and the </w:t>
      </w:r>
      <w:proofErr w:type="spellStart"/>
      <w:r w:rsidRPr="00720A90">
        <w:rPr>
          <w:sz w:val="28"/>
          <w:szCs w:val="28"/>
        </w:rPr>
        <w:t>youtube</w:t>
      </w:r>
      <w:proofErr w:type="spellEnd"/>
      <w:r w:rsidRPr="00720A90">
        <w:rPr>
          <w:sz w:val="28"/>
          <w:szCs w:val="28"/>
        </w:rPr>
        <w:t xml:space="preserve"> link.</w:t>
      </w:r>
    </w:p>
    <w:p w14:paraId="680E8271" w14:textId="77777777" w:rsidR="008235FE" w:rsidRPr="00720A90" w:rsidRDefault="008235FE">
      <w:pPr>
        <w:rPr>
          <w:sz w:val="28"/>
          <w:szCs w:val="28"/>
        </w:rPr>
      </w:pPr>
    </w:p>
    <w:p w14:paraId="49B4EBFD" w14:textId="69CB3FA4" w:rsidR="00B94264" w:rsidRPr="00720A90" w:rsidRDefault="00B94264">
      <w:pPr>
        <w:rPr>
          <w:b/>
          <w:bCs/>
          <w:sz w:val="28"/>
          <w:szCs w:val="28"/>
          <w:u w:val="single"/>
        </w:rPr>
      </w:pPr>
      <w:r w:rsidRPr="00720A90">
        <w:rPr>
          <w:b/>
          <w:bCs/>
          <w:sz w:val="28"/>
          <w:szCs w:val="28"/>
          <w:u w:val="single"/>
        </w:rPr>
        <w:t>Prelude</w:t>
      </w:r>
    </w:p>
    <w:p w14:paraId="78D2E096" w14:textId="5E3A2EE2" w:rsidR="00B94264" w:rsidRPr="00720A90" w:rsidRDefault="00B94264">
      <w:pPr>
        <w:rPr>
          <w:sz w:val="28"/>
          <w:szCs w:val="28"/>
        </w:rPr>
      </w:pPr>
      <w:r w:rsidRPr="00720A90">
        <w:rPr>
          <w:sz w:val="28"/>
          <w:szCs w:val="28"/>
        </w:rPr>
        <w:t>As we are continuing to talk about the Holy Spirit, this is a wonderful song to help us center our mind’s attention and heart’s affection on God.</w:t>
      </w:r>
      <w:r w:rsidR="008235FE" w:rsidRPr="00720A90">
        <w:rPr>
          <w:sz w:val="28"/>
          <w:szCs w:val="28"/>
        </w:rPr>
        <w:t xml:space="preserve">  The lyrics are included below the video on the </w:t>
      </w:r>
      <w:proofErr w:type="spellStart"/>
      <w:r w:rsidR="008235FE" w:rsidRPr="00720A90">
        <w:rPr>
          <w:sz w:val="28"/>
          <w:szCs w:val="28"/>
        </w:rPr>
        <w:t>youtube</w:t>
      </w:r>
      <w:proofErr w:type="spellEnd"/>
      <w:r w:rsidR="008235FE" w:rsidRPr="00720A90">
        <w:rPr>
          <w:sz w:val="28"/>
          <w:szCs w:val="28"/>
        </w:rPr>
        <w:t xml:space="preserve"> page.</w:t>
      </w:r>
    </w:p>
    <w:p w14:paraId="56FF1467" w14:textId="2A6DF658" w:rsidR="00B94264" w:rsidRPr="00720A90" w:rsidRDefault="00B94264">
      <w:pPr>
        <w:rPr>
          <w:sz w:val="28"/>
          <w:szCs w:val="28"/>
        </w:rPr>
      </w:pPr>
      <w:r w:rsidRPr="00720A90">
        <w:rPr>
          <w:sz w:val="28"/>
          <w:szCs w:val="28"/>
        </w:rPr>
        <w:t xml:space="preserve">Thanks to Dave Jones </w:t>
      </w:r>
      <w:r w:rsidR="008235FE" w:rsidRPr="00720A90">
        <w:rPr>
          <w:sz w:val="28"/>
          <w:szCs w:val="28"/>
        </w:rPr>
        <w:t xml:space="preserve">for introducing it to me. </w:t>
      </w:r>
    </w:p>
    <w:p w14:paraId="5F177574" w14:textId="37E9B8C9" w:rsidR="00B94264" w:rsidRPr="00720A90" w:rsidRDefault="00B94264">
      <w:pPr>
        <w:rPr>
          <w:sz w:val="28"/>
          <w:szCs w:val="28"/>
        </w:rPr>
      </w:pPr>
      <w:r w:rsidRPr="00720A90">
        <w:rPr>
          <w:noProof/>
          <w:sz w:val="28"/>
          <w:szCs w:val="28"/>
        </w:rPr>
        <w:drawing>
          <wp:inline distT="0" distB="0" distL="0" distR="0" wp14:anchorId="1C62DB33" wp14:editId="6CB2043D">
            <wp:extent cx="5962650" cy="3975100"/>
            <wp:effectExtent l="0" t="0" r="0" b="635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N8FKZIz97AU&quot; frameborder=&quot;0&quot; allow=&quot;accelerometer; autoplay; encrypted-media; gyroscope; picture-in-picture&quot; allowfullscreen&gt;&lt;/iframe&gt;" h="315" w="560"/>
                        </a:ext>
                      </a:extLst>
                    </a:blip>
                    <a:stretch>
                      <a:fillRect/>
                    </a:stretch>
                  </pic:blipFill>
                  <pic:spPr>
                    <a:xfrm>
                      <a:off x="0" y="0"/>
                      <a:ext cx="5962650" cy="3975100"/>
                    </a:xfrm>
                    <a:prstGeom prst="rect">
                      <a:avLst/>
                    </a:prstGeom>
                  </pic:spPr>
                </pic:pic>
              </a:graphicData>
            </a:graphic>
          </wp:inline>
        </w:drawing>
      </w:r>
    </w:p>
    <w:p w14:paraId="04A119C7" w14:textId="048FDBEF" w:rsidR="00B94264" w:rsidRPr="00720A90" w:rsidRDefault="00377370">
      <w:pPr>
        <w:rPr>
          <w:sz w:val="28"/>
          <w:szCs w:val="28"/>
        </w:rPr>
      </w:pPr>
      <w:hyperlink r:id="rId5" w:history="1">
        <w:r w:rsidR="00B94264" w:rsidRPr="00720A90">
          <w:rPr>
            <w:rStyle w:val="Hyperlink"/>
            <w:sz w:val="28"/>
            <w:szCs w:val="28"/>
          </w:rPr>
          <w:t>https://www.youtube.com/watch?v=N8FKZIz97AU</w:t>
        </w:r>
      </w:hyperlink>
    </w:p>
    <w:p w14:paraId="41AC7C91" w14:textId="77777777" w:rsidR="008235FE" w:rsidRPr="00720A90" w:rsidRDefault="008235FE" w:rsidP="008235FE">
      <w:pPr>
        <w:rPr>
          <w:b/>
          <w:bCs/>
          <w:sz w:val="28"/>
          <w:szCs w:val="28"/>
        </w:rPr>
      </w:pPr>
    </w:p>
    <w:p w14:paraId="5755B5B3" w14:textId="0E2878BC" w:rsidR="008235FE" w:rsidRPr="00720A90" w:rsidRDefault="008235FE" w:rsidP="008235FE">
      <w:pPr>
        <w:rPr>
          <w:b/>
          <w:bCs/>
          <w:sz w:val="28"/>
          <w:szCs w:val="28"/>
          <w:u w:val="single"/>
        </w:rPr>
      </w:pPr>
      <w:r w:rsidRPr="00720A90">
        <w:rPr>
          <w:b/>
          <w:bCs/>
          <w:sz w:val="28"/>
          <w:szCs w:val="28"/>
          <w:u w:val="single"/>
        </w:rPr>
        <w:t>Announcements</w:t>
      </w:r>
    </w:p>
    <w:p w14:paraId="63367D9B" w14:textId="4ED5B9BB" w:rsidR="00B94264" w:rsidRPr="00720A90" w:rsidRDefault="008235FE">
      <w:pPr>
        <w:rPr>
          <w:sz w:val="28"/>
          <w:szCs w:val="28"/>
        </w:rPr>
      </w:pPr>
      <w:r w:rsidRPr="00720A90">
        <w:rPr>
          <w:noProof/>
          <w:sz w:val="28"/>
          <w:szCs w:val="28"/>
        </w:rPr>
        <w:drawing>
          <wp:inline distT="0" distB="0" distL="0" distR="0" wp14:anchorId="2F644F72" wp14:editId="6F70A0CD">
            <wp:extent cx="5838825" cy="3892550"/>
            <wp:effectExtent l="0" t="0" r="9525" b="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ntJxMz2ssrc&quot; frameborder=&quot;0&quot; allow=&quot;accelerometer; autoplay; encrypted-media; gyroscope; picture-in-picture&quot; allowfullscreen&gt;&lt;/iframe&gt;" h="315" w="560"/>
                        </a:ext>
                      </a:extLst>
                    </a:blip>
                    <a:stretch>
                      <a:fillRect/>
                    </a:stretch>
                  </pic:blipFill>
                  <pic:spPr>
                    <a:xfrm>
                      <a:off x="0" y="0"/>
                      <a:ext cx="5838825" cy="3892550"/>
                    </a:xfrm>
                    <a:prstGeom prst="rect">
                      <a:avLst/>
                    </a:prstGeom>
                  </pic:spPr>
                </pic:pic>
              </a:graphicData>
            </a:graphic>
          </wp:inline>
        </w:drawing>
      </w:r>
    </w:p>
    <w:p w14:paraId="78430C14" w14:textId="6834DD38" w:rsidR="008235FE" w:rsidRPr="00720A90" w:rsidRDefault="00377370">
      <w:pPr>
        <w:rPr>
          <w:sz w:val="28"/>
          <w:szCs w:val="28"/>
        </w:rPr>
      </w:pPr>
      <w:hyperlink r:id="rId6" w:history="1">
        <w:r w:rsidR="008235FE" w:rsidRPr="00720A90">
          <w:rPr>
            <w:rStyle w:val="Hyperlink"/>
            <w:sz w:val="28"/>
            <w:szCs w:val="28"/>
          </w:rPr>
          <w:t>https://youtu.be/ntJxMz2ssrc</w:t>
        </w:r>
      </w:hyperlink>
    </w:p>
    <w:p w14:paraId="33DF2B53" w14:textId="1F1E3C4C" w:rsidR="008235FE" w:rsidRPr="00720A90" w:rsidRDefault="008235FE">
      <w:pPr>
        <w:rPr>
          <w:sz w:val="28"/>
          <w:szCs w:val="28"/>
        </w:rPr>
      </w:pPr>
    </w:p>
    <w:p w14:paraId="0C128B5B" w14:textId="77777777" w:rsidR="008235FE" w:rsidRPr="00720A90" w:rsidRDefault="008235FE" w:rsidP="008235FE">
      <w:pPr>
        <w:rPr>
          <w:b/>
          <w:bCs/>
          <w:sz w:val="28"/>
          <w:szCs w:val="28"/>
          <w:u w:val="single"/>
        </w:rPr>
      </w:pPr>
      <w:r w:rsidRPr="00720A90">
        <w:rPr>
          <w:b/>
          <w:bCs/>
          <w:sz w:val="28"/>
          <w:szCs w:val="28"/>
          <w:u w:val="single"/>
        </w:rPr>
        <w:t>Greeting</w:t>
      </w:r>
    </w:p>
    <w:p w14:paraId="3E78DF47" w14:textId="1D817A7A" w:rsidR="008235FE" w:rsidRPr="00720A90" w:rsidRDefault="008235FE" w:rsidP="008235FE">
      <w:pPr>
        <w:ind w:left="720"/>
        <w:rPr>
          <w:sz w:val="28"/>
          <w:szCs w:val="28"/>
        </w:rPr>
      </w:pPr>
      <w:r w:rsidRPr="00720A90">
        <w:rPr>
          <w:sz w:val="28"/>
          <w:szCs w:val="28"/>
        </w:rPr>
        <w:t xml:space="preserve">Take a few minutes and call someone and let them know you are thinking about them and check in on them.  No.  Really, do it right now.  </w:t>
      </w:r>
      <w:r w:rsidR="00326D9A" w:rsidRPr="00720A90">
        <w:rPr>
          <w:sz w:val="28"/>
          <w:szCs w:val="28"/>
        </w:rPr>
        <w:t xml:space="preserve">Reach out to </w:t>
      </w:r>
      <w:r w:rsidRPr="00720A90">
        <w:rPr>
          <w:sz w:val="28"/>
          <w:szCs w:val="28"/>
        </w:rPr>
        <w:t>someone who</w:t>
      </w:r>
      <w:r w:rsidR="00326D9A" w:rsidRPr="00720A90">
        <w:rPr>
          <w:sz w:val="28"/>
          <w:szCs w:val="28"/>
        </w:rPr>
        <w:t xml:space="preserve">m you </w:t>
      </w:r>
      <w:r w:rsidRPr="00720A90">
        <w:rPr>
          <w:sz w:val="28"/>
          <w:szCs w:val="28"/>
        </w:rPr>
        <w:t xml:space="preserve">haven’t talked to </w:t>
      </w:r>
      <w:r w:rsidR="00326D9A" w:rsidRPr="00720A90">
        <w:rPr>
          <w:sz w:val="28"/>
          <w:szCs w:val="28"/>
        </w:rPr>
        <w:t>in the last 10 days.</w:t>
      </w:r>
      <w:r w:rsidR="006D3091" w:rsidRPr="00720A90">
        <w:rPr>
          <w:sz w:val="28"/>
          <w:szCs w:val="28"/>
        </w:rPr>
        <w:t xml:space="preserve">  If you are feeling really bold, perhaps you could pray with them before you disconnect.</w:t>
      </w:r>
    </w:p>
    <w:p w14:paraId="65FBE87A" w14:textId="77777777" w:rsidR="008235FE" w:rsidRPr="00720A90" w:rsidRDefault="008235FE">
      <w:pPr>
        <w:rPr>
          <w:sz w:val="28"/>
          <w:szCs w:val="28"/>
        </w:rPr>
      </w:pPr>
    </w:p>
    <w:p w14:paraId="1400614F" w14:textId="716026A8" w:rsidR="003B3195" w:rsidRPr="00720A90" w:rsidRDefault="00B94264" w:rsidP="00377370">
      <w:pPr>
        <w:keepNext/>
        <w:keepLines/>
        <w:rPr>
          <w:sz w:val="28"/>
          <w:szCs w:val="28"/>
        </w:rPr>
      </w:pPr>
      <w:r w:rsidRPr="00720A90">
        <w:rPr>
          <w:b/>
          <w:bCs/>
          <w:sz w:val="28"/>
          <w:szCs w:val="28"/>
          <w:u w:val="single"/>
        </w:rPr>
        <w:lastRenderedPageBreak/>
        <w:t>Scripture:</w:t>
      </w:r>
      <w:r w:rsidR="003B3195" w:rsidRPr="00720A90">
        <w:rPr>
          <w:b/>
          <w:bCs/>
          <w:sz w:val="28"/>
          <w:szCs w:val="28"/>
          <w:u w:val="single"/>
        </w:rPr>
        <w:t xml:space="preserve"> </w:t>
      </w:r>
      <w:r w:rsidR="003B3195" w:rsidRPr="00720A90">
        <w:rPr>
          <w:b/>
          <w:bCs/>
          <w:sz w:val="28"/>
          <w:szCs w:val="28"/>
        </w:rPr>
        <w:tab/>
      </w:r>
      <w:r w:rsidR="003B3195" w:rsidRPr="00720A90">
        <w:rPr>
          <w:b/>
          <w:bCs/>
          <w:sz w:val="28"/>
          <w:szCs w:val="28"/>
        </w:rPr>
        <w:tab/>
      </w:r>
      <w:r w:rsidR="003B3195" w:rsidRPr="00720A90">
        <w:rPr>
          <w:sz w:val="28"/>
          <w:szCs w:val="28"/>
        </w:rPr>
        <w:t>Psalm 33.12-22</w:t>
      </w:r>
    </w:p>
    <w:p w14:paraId="1710D25D" w14:textId="3DB641A0" w:rsidR="00B94264" w:rsidRPr="00720A90" w:rsidRDefault="00B94264" w:rsidP="00377370">
      <w:pPr>
        <w:keepNext/>
        <w:keepLines/>
        <w:rPr>
          <w:b/>
          <w:bCs/>
          <w:sz w:val="28"/>
          <w:szCs w:val="28"/>
          <w:u w:val="single"/>
        </w:rPr>
      </w:pPr>
    </w:p>
    <w:p w14:paraId="7AE572E6" w14:textId="790959B8" w:rsidR="003B3195" w:rsidRPr="00720A90" w:rsidRDefault="003B3195">
      <w:pPr>
        <w:rPr>
          <w:sz w:val="28"/>
          <w:szCs w:val="28"/>
        </w:rPr>
      </w:pPr>
      <w:r w:rsidRPr="00720A90">
        <w:rPr>
          <w:noProof/>
          <w:sz w:val="28"/>
          <w:szCs w:val="28"/>
        </w:rPr>
        <w:drawing>
          <wp:inline distT="0" distB="0" distL="0" distR="0" wp14:anchorId="76C3E5B8" wp14:editId="4F7EDE1D">
            <wp:extent cx="6105525" cy="4070350"/>
            <wp:effectExtent l="0" t="0" r="9525" b="6350"/>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A6EPUOiJwtI&quot; frameborder=&quot;0&quot; allow=&quot;accelerometer; autoplay; encrypted-media; gyroscope; picture-in-picture&quot; allowfullscreen&gt;&lt;/iframe&gt;" h="315" w="560"/>
                        </a:ext>
                      </a:extLst>
                    </a:blip>
                    <a:stretch>
                      <a:fillRect/>
                    </a:stretch>
                  </pic:blipFill>
                  <pic:spPr>
                    <a:xfrm>
                      <a:off x="0" y="0"/>
                      <a:ext cx="6105525" cy="4070350"/>
                    </a:xfrm>
                    <a:prstGeom prst="rect">
                      <a:avLst/>
                    </a:prstGeom>
                  </pic:spPr>
                </pic:pic>
              </a:graphicData>
            </a:graphic>
          </wp:inline>
        </w:drawing>
      </w:r>
    </w:p>
    <w:p w14:paraId="220913D1" w14:textId="093B9777" w:rsidR="003B3195" w:rsidRPr="00720A90" w:rsidRDefault="00377370">
      <w:pPr>
        <w:rPr>
          <w:sz w:val="28"/>
          <w:szCs w:val="28"/>
        </w:rPr>
      </w:pPr>
      <w:hyperlink r:id="rId7" w:history="1">
        <w:r w:rsidR="003B3195" w:rsidRPr="00720A90">
          <w:rPr>
            <w:rStyle w:val="Hyperlink"/>
            <w:sz w:val="28"/>
            <w:szCs w:val="28"/>
          </w:rPr>
          <w:t>https://youtu.be/A6EPUOiJwtI</w:t>
        </w:r>
      </w:hyperlink>
    </w:p>
    <w:p w14:paraId="6762E984" w14:textId="10B7EE0D" w:rsidR="003B3195" w:rsidRPr="00720A90" w:rsidRDefault="003B3195">
      <w:pPr>
        <w:rPr>
          <w:sz w:val="28"/>
          <w:szCs w:val="28"/>
        </w:rPr>
      </w:pPr>
    </w:p>
    <w:p w14:paraId="7B34154D" w14:textId="0FD74752" w:rsidR="003B3195" w:rsidRPr="00720A90" w:rsidRDefault="003B3195" w:rsidP="00377370">
      <w:pPr>
        <w:keepNext/>
        <w:keepLines/>
        <w:rPr>
          <w:b/>
          <w:bCs/>
          <w:sz w:val="28"/>
          <w:szCs w:val="28"/>
          <w:u w:val="single"/>
        </w:rPr>
      </w:pPr>
      <w:r w:rsidRPr="00720A90">
        <w:rPr>
          <w:b/>
          <w:bCs/>
          <w:sz w:val="28"/>
          <w:szCs w:val="28"/>
          <w:u w:val="single"/>
        </w:rPr>
        <w:lastRenderedPageBreak/>
        <w:t>Hymn</w:t>
      </w:r>
    </w:p>
    <w:p w14:paraId="3753A980" w14:textId="460F6EBC" w:rsidR="003B3195" w:rsidRDefault="006D3091" w:rsidP="00377370">
      <w:pPr>
        <w:keepNext/>
        <w:keepLines/>
        <w:rPr>
          <w:sz w:val="28"/>
          <w:szCs w:val="28"/>
        </w:rPr>
      </w:pPr>
      <w:r w:rsidRPr="00720A90">
        <w:rPr>
          <w:sz w:val="28"/>
          <w:szCs w:val="28"/>
        </w:rPr>
        <w:t>Holy, Holy, Holy</w:t>
      </w:r>
    </w:p>
    <w:p w14:paraId="59180EA4" w14:textId="31DC8659" w:rsidR="00290B15" w:rsidRPr="00720A90" w:rsidRDefault="00290B15">
      <w:pPr>
        <w:rPr>
          <w:sz w:val="28"/>
          <w:szCs w:val="28"/>
        </w:rPr>
      </w:pPr>
      <w:r>
        <w:rPr>
          <w:noProof/>
          <w:sz w:val="28"/>
          <w:szCs w:val="28"/>
        </w:rPr>
        <w:drawing>
          <wp:inline distT="0" distB="0" distL="0" distR="0" wp14:anchorId="741AE25D" wp14:editId="496A9A72">
            <wp:extent cx="6029325" cy="4019550"/>
            <wp:effectExtent l="0" t="0" r="9525" b="0"/>
            <wp:docPr id="10" name="Vide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LU4b7OuF2_4?cc_load_policy=1&quot; frameborder=&quot;0&quot; allow=&quot;accelerometer; autoplay; encrypted-media; gyroscope; picture-in-picture&quot; allowfullscreen&gt;&lt;/iframe&gt;" h="315" w="560"/>
                        </a:ext>
                      </a:extLst>
                    </a:blip>
                    <a:stretch>
                      <a:fillRect/>
                    </a:stretch>
                  </pic:blipFill>
                  <pic:spPr>
                    <a:xfrm>
                      <a:off x="0" y="0"/>
                      <a:ext cx="6030476" cy="4020317"/>
                    </a:xfrm>
                    <a:prstGeom prst="rect">
                      <a:avLst/>
                    </a:prstGeom>
                  </pic:spPr>
                </pic:pic>
              </a:graphicData>
            </a:graphic>
          </wp:inline>
        </w:drawing>
      </w:r>
    </w:p>
    <w:p w14:paraId="24069827" w14:textId="686198F5" w:rsidR="006D3091" w:rsidRPr="00720A90" w:rsidRDefault="00377370">
      <w:pPr>
        <w:rPr>
          <w:rStyle w:val="video-url-fadeable"/>
          <w:sz w:val="28"/>
          <w:szCs w:val="28"/>
        </w:rPr>
      </w:pPr>
      <w:hyperlink r:id="rId9" w:tgtFrame="_blank" w:history="1">
        <w:r w:rsidR="00F65756">
          <w:rPr>
            <w:rStyle w:val="Hyperlink"/>
            <w:sz w:val="28"/>
            <w:szCs w:val="28"/>
          </w:rPr>
          <w:t>https://youtu.be/LU4b7OuF2_4?cc_load_policy=1</w:t>
        </w:r>
      </w:hyperlink>
    </w:p>
    <w:p w14:paraId="5BFEF05A" w14:textId="19B3ED05" w:rsidR="00B94264" w:rsidRPr="00720A90" w:rsidRDefault="00B94264">
      <w:pPr>
        <w:rPr>
          <w:sz w:val="28"/>
          <w:szCs w:val="28"/>
        </w:rPr>
      </w:pPr>
    </w:p>
    <w:p w14:paraId="2A172715" w14:textId="555BB6D9" w:rsidR="00F055A4" w:rsidRDefault="00B23FB7" w:rsidP="00377370">
      <w:pPr>
        <w:keepNext/>
        <w:keepLines/>
        <w:rPr>
          <w:b/>
          <w:bCs/>
          <w:sz w:val="28"/>
          <w:szCs w:val="28"/>
          <w:u w:val="single"/>
        </w:rPr>
      </w:pPr>
      <w:r w:rsidRPr="00720A90">
        <w:rPr>
          <w:b/>
          <w:bCs/>
          <w:sz w:val="28"/>
          <w:szCs w:val="28"/>
          <w:u w:val="single"/>
        </w:rPr>
        <w:lastRenderedPageBreak/>
        <w:t>Special Music</w:t>
      </w:r>
    </w:p>
    <w:p w14:paraId="7C884ECF" w14:textId="6B78FCD8" w:rsidR="00F65756" w:rsidRDefault="00F65756" w:rsidP="00377370">
      <w:pPr>
        <w:keepNext/>
        <w:keepLines/>
        <w:rPr>
          <w:bCs/>
          <w:sz w:val="28"/>
          <w:szCs w:val="28"/>
        </w:rPr>
      </w:pPr>
      <w:r w:rsidRPr="00F65756">
        <w:rPr>
          <w:bCs/>
          <w:sz w:val="28"/>
          <w:szCs w:val="28"/>
        </w:rPr>
        <w:t xml:space="preserve">If you wish to make your offering at this time, you can do so at </w:t>
      </w:r>
      <w:hyperlink r:id="rId10" w:history="1">
        <w:r w:rsidRPr="001F262B">
          <w:rPr>
            <w:rStyle w:val="Hyperlink"/>
            <w:bCs/>
            <w:sz w:val="28"/>
            <w:szCs w:val="28"/>
          </w:rPr>
          <w:t>https://app.easytithe.com/App/Giving/dbic</w:t>
        </w:r>
      </w:hyperlink>
    </w:p>
    <w:p w14:paraId="63E2DF5E" w14:textId="57863106" w:rsidR="00B23FB7" w:rsidRPr="00720A90" w:rsidRDefault="00B23FB7">
      <w:pPr>
        <w:rPr>
          <w:sz w:val="28"/>
          <w:szCs w:val="28"/>
        </w:rPr>
      </w:pPr>
      <w:r w:rsidRPr="00720A90">
        <w:rPr>
          <w:noProof/>
          <w:sz w:val="28"/>
          <w:szCs w:val="28"/>
        </w:rPr>
        <w:drawing>
          <wp:inline distT="0" distB="0" distL="0" distR="0" wp14:anchorId="52138BF8" wp14:editId="3CCDAB66">
            <wp:extent cx="6048375" cy="4032250"/>
            <wp:effectExtent l="0" t="0" r="9525" b="635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WkjTFKXOf3o&quot; frameborder=&quot;0&quot; allow=&quot;accelerometer; autoplay; encrypted-media; gyroscope; picture-in-picture&quot; allowfullscreen&gt;&lt;/iframe&gt;" h="315" w="560"/>
                        </a:ext>
                      </a:extLst>
                    </a:blip>
                    <a:stretch>
                      <a:fillRect/>
                    </a:stretch>
                  </pic:blipFill>
                  <pic:spPr>
                    <a:xfrm>
                      <a:off x="0" y="0"/>
                      <a:ext cx="6048375" cy="4032250"/>
                    </a:xfrm>
                    <a:prstGeom prst="rect">
                      <a:avLst/>
                    </a:prstGeom>
                  </pic:spPr>
                </pic:pic>
              </a:graphicData>
            </a:graphic>
          </wp:inline>
        </w:drawing>
      </w:r>
    </w:p>
    <w:p w14:paraId="44BA51B9" w14:textId="0F5CECC1" w:rsidR="00B23FB7" w:rsidRPr="00720A90" w:rsidRDefault="00290B15">
      <w:pPr>
        <w:rPr>
          <w:rStyle w:val="video-url-fadeable"/>
          <w:sz w:val="28"/>
          <w:szCs w:val="28"/>
        </w:rPr>
      </w:pPr>
      <w:hyperlink r:id="rId11" w:history="1">
        <w:r w:rsidRPr="001F262B">
          <w:rPr>
            <w:rStyle w:val="Hyperlink"/>
            <w:sz w:val="28"/>
            <w:szCs w:val="28"/>
          </w:rPr>
          <w:t xml:space="preserve">https://youtu.be/WkjTFKXOf3o </w:t>
        </w:r>
      </w:hyperlink>
    </w:p>
    <w:p w14:paraId="2EA80950" w14:textId="77777777" w:rsidR="006D3091" w:rsidRPr="00720A90" w:rsidRDefault="006D3091" w:rsidP="006D3091">
      <w:pPr>
        <w:rPr>
          <w:sz w:val="28"/>
          <w:szCs w:val="28"/>
        </w:rPr>
      </w:pPr>
    </w:p>
    <w:p w14:paraId="34FA8815" w14:textId="075443B6" w:rsidR="00B23FB7" w:rsidRPr="00720A90" w:rsidRDefault="003B3195" w:rsidP="00377370">
      <w:pPr>
        <w:keepNext/>
        <w:keepLines/>
        <w:rPr>
          <w:b/>
          <w:bCs/>
          <w:sz w:val="28"/>
          <w:szCs w:val="28"/>
          <w:u w:val="single"/>
        </w:rPr>
      </w:pPr>
      <w:r w:rsidRPr="00720A90">
        <w:rPr>
          <w:b/>
          <w:bCs/>
          <w:sz w:val="28"/>
          <w:szCs w:val="28"/>
          <w:u w:val="single"/>
        </w:rPr>
        <w:lastRenderedPageBreak/>
        <w:t>Hymn</w:t>
      </w:r>
    </w:p>
    <w:p w14:paraId="5C1DAD26" w14:textId="3A15B117" w:rsidR="003B3195" w:rsidRDefault="006D3091" w:rsidP="00377370">
      <w:pPr>
        <w:keepNext/>
        <w:keepLines/>
        <w:rPr>
          <w:sz w:val="28"/>
          <w:szCs w:val="28"/>
        </w:rPr>
      </w:pPr>
      <w:r w:rsidRPr="00720A90">
        <w:rPr>
          <w:sz w:val="28"/>
          <w:szCs w:val="28"/>
        </w:rPr>
        <w:t>Grace Greater Than Our Sin</w:t>
      </w:r>
    </w:p>
    <w:p w14:paraId="37A3E20A" w14:textId="5AE3E835" w:rsidR="00290B15" w:rsidRPr="00720A90" w:rsidRDefault="00290B15">
      <w:pPr>
        <w:rPr>
          <w:sz w:val="28"/>
          <w:szCs w:val="28"/>
        </w:rPr>
      </w:pPr>
      <w:r>
        <w:rPr>
          <w:noProof/>
          <w:sz w:val="28"/>
          <w:szCs w:val="28"/>
        </w:rPr>
        <w:drawing>
          <wp:inline distT="0" distB="0" distL="0" distR="0" wp14:anchorId="74501D5B" wp14:editId="2FA2E447">
            <wp:extent cx="5657850" cy="3771900"/>
            <wp:effectExtent l="0" t="0" r="0" b="0"/>
            <wp:docPr id="9" name="Vide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ykO-lPklqvk?cc_load_policy=1&quot; frameborder=&quot;0&quot; allow=&quot;accelerometer; autoplay; encrypted-media; gyroscope; picture-in-picture&quot; allowfullscreen&gt;&lt;/iframe&gt;" h="315" w="560"/>
                        </a:ext>
                      </a:extLst>
                    </a:blip>
                    <a:stretch>
                      <a:fillRect/>
                    </a:stretch>
                  </pic:blipFill>
                  <pic:spPr>
                    <a:xfrm>
                      <a:off x="0" y="0"/>
                      <a:ext cx="5660663" cy="3773775"/>
                    </a:xfrm>
                    <a:prstGeom prst="rect">
                      <a:avLst/>
                    </a:prstGeom>
                  </pic:spPr>
                </pic:pic>
              </a:graphicData>
            </a:graphic>
          </wp:inline>
        </w:drawing>
      </w:r>
    </w:p>
    <w:p w14:paraId="78374F74" w14:textId="20F329CE" w:rsidR="006D3091" w:rsidRPr="00720A90" w:rsidRDefault="00290B15">
      <w:pPr>
        <w:rPr>
          <w:sz w:val="28"/>
          <w:szCs w:val="28"/>
        </w:rPr>
      </w:pPr>
      <w:hyperlink r:id="rId12" w:history="1">
        <w:r w:rsidRPr="001F262B">
          <w:rPr>
            <w:rStyle w:val="Hyperlink"/>
            <w:sz w:val="28"/>
            <w:szCs w:val="28"/>
          </w:rPr>
          <w:t>https://youtu.be/ykO-lPklqvk?c</w:t>
        </w:r>
        <w:r w:rsidRPr="001F262B">
          <w:rPr>
            <w:rStyle w:val="Hyperlink"/>
            <w:sz w:val="28"/>
            <w:szCs w:val="28"/>
          </w:rPr>
          <w:t>c</w:t>
        </w:r>
        <w:r w:rsidRPr="001F262B">
          <w:rPr>
            <w:rStyle w:val="Hyperlink"/>
            <w:sz w:val="28"/>
            <w:szCs w:val="28"/>
          </w:rPr>
          <w:t>_</w:t>
        </w:r>
        <w:r w:rsidRPr="001F262B">
          <w:rPr>
            <w:rStyle w:val="Hyperlink"/>
            <w:sz w:val="28"/>
            <w:szCs w:val="28"/>
          </w:rPr>
          <w:t>l</w:t>
        </w:r>
        <w:r w:rsidRPr="001F262B">
          <w:rPr>
            <w:rStyle w:val="Hyperlink"/>
            <w:sz w:val="28"/>
            <w:szCs w:val="28"/>
          </w:rPr>
          <w:t xml:space="preserve">oad_policy=1 </w:t>
        </w:r>
      </w:hyperlink>
    </w:p>
    <w:p w14:paraId="3547F06D" w14:textId="21C76385" w:rsidR="006D3091" w:rsidRDefault="006D3091">
      <w:pPr>
        <w:rPr>
          <w:b/>
          <w:bCs/>
          <w:sz w:val="28"/>
          <w:szCs w:val="28"/>
          <w:u w:val="single"/>
        </w:rPr>
      </w:pPr>
    </w:p>
    <w:p w14:paraId="7941B9D5" w14:textId="2CF94DBC" w:rsidR="00131D88" w:rsidRDefault="00131D88" w:rsidP="00377370">
      <w:pPr>
        <w:keepNext/>
        <w:keepLines/>
        <w:rPr>
          <w:b/>
          <w:bCs/>
          <w:sz w:val="28"/>
          <w:szCs w:val="28"/>
          <w:u w:val="single"/>
        </w:rPr>
      </w:pPr>
      <w:r>
        <w:rPr>
          <w:b/>
          <w:bCs/>
          <w:sz w:val="28"/>
          <w:szCs w:val="28"/>
          <w:u w:val="single"/>
        </w:rPr>
        <w:lastRenderedPageBreak/>
        <w:t>Just for Kids</w:t>
      </w:r>
    </w:p>
    <w:p w14:paraId="65E4CD1E" w14:textId="7B2F2E4C" w:rsidR="00131D88" w:rsidRDefault="00131D88" w:rsidP="00377370">
      <w:pPr>
        <w:keepNext/>
        <w:keepLines/>
        <w:rPr>
          <w:bCs/>
          <w:sz w:val="28"/>
          <w:szCs w:val="28"/>
        </w:rPr>
      </w:pPr>
      <w:r w:rsidRPr="00E13CE6">
        <w:rPr>
          <w:bCs/>
          <w:sz w:val="28"/>
          <w:szCs w:val="28"/>
        </w:rPr>
        <w:t xml:space="preserve">(But Nosey </w:t>
      </w:r>
      <w:r w:rsidR="00E13CE6" w:rsidRPr="00E13CE6">
        <w:rPr>
          <w:bCs/>
          <w:sz w:val="28"/>
          <w:szCs w:val="28"/>
        </w:rPr>
        <w:t>Adults Can Watch Too)</w:t>
      </w:r>
    </w:p>
    <w:p w14:paraId="52CE4B39" w14:textId="09E0D208" w:rsidR="00E13CE6" w:rsidRDefault="00E13CE6">
      <w:pPr>
        <w:rPr>
          <w:bCs/>
          <w:sz w:val="28"/>
          <w:szCs w:val="28"/>
        </w:rPr>
      </w:pPr>
      <w:r>
        <w:rPr>
          <w:bCs/>
          <w:noProof/>
          <w:sz w:val="28"/>
          <w:szCs w:val="28"/>
        </w:rPr>
        <w:drawing>
          <wp:inline distT="0" distB="0" distL="0" distR="0" wp14:anchorId="7BC69B3B" wp14:editId="037DE4B4">
            <wp:extent cx="5729288" cy="3819525"/>
            <wp:effectExtent l="0" t="0" r="5080" b="0"/>
            <wp:docPr id="12" name="Vide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7LA8qhMycFQ&quot; frameborder=&quot;0&quot; allow=&quot;accelerometer; autoplay; encrypted-media; gyroscope; picture-in-picture&quot; allowfullscreen&gt;&lt;/iframe&gt;" h="315" w="560"/>
                        </a:ext>
                      </a:extLst>
                    </a:blip>
                    <a:stretch>
                      <a:fillRect/>
                    </a:stretch>
                  </pic:blipFill>
                  <pic:spPr>
                    <a:xfrm>
                      <a:off x="0" y="0"/>
                      <a:ext cx="5729927" cy="3819951"/>
                    </a:xfrm>
                    <a:prstGeom prst="rect">
                      <a:avLst/>
                    </a:prstGeom>
                  </pic:spPr>
                </pic:pic>
              </a:graphicData>
            </a:graphic>
          </wp:inline>
        </w:drawing>
      </w:r>
    </w:p>
    <w:p w14:paraId="79E256F7" w14:textId="77777777" w:rsidR="00E13CE6" w:rsidRDefault="00E13CE6" w:rsidP="00E13CE6">
      <w:pPr>
        <w:rPr>
          <w:rFonts w:ascii="Calibri" w:eastAsia="Times New Roman" w:hAnsi="Calibri" w:cs="Calibri"/>
          <w:color w:val="000000"/>
        </w:rPr>
      </w:pPr>
      <w:hyperlink r:id="rId13" w:tgtFrame="_blank" w:history="1">
        <w:r>
          <w:rPr>
            <w:rStyle w:val="Hyperlink"/>
            <w:rFonts w:ascii="Arial" w:eastAsia="Times New Roman" w:hAnsi="Arial" w:cs="Arial"/>
            <w:sz w:val="23"/>
            <w:szCs w:val="23"/>
            <w:shd w:val="clear" w:color="auto" w:fill="F4F4F4"/>
          </w:rPr>
          <w:t>https://youtu.be/7LA8qhMycFQ</w:t>
        </w:r>
      </w:hyperlink>
    </w:p>
    <w:p w14:paraId="64EEC557" w14:textId="77777777" w:rsidR="00E13CE6" w:rsidRPr="00E13CE6" w:rsidRDefault="00E13CE6">
      <w:pPr>
        <w:rPr>
          <w:bCs/>
          <w:sz w:val="28"/>
          <w:szCs w:val="28"/>
        </w:rPr>
      </w:pPr>
    </w:p>
    <w:p w14:paraId="4B969AC6" w14:textId="21032F7A" w:rsidR="006D3091" w:rsidRDefault="00072AB5">
      <w:pPr>
        <w:rPr>
          <w:b/>
          <w:bCs/>
          <w:sz w:val="28"/>
          <w:szCs w:val="28"/>
          <w:u w:val="single"/>
        </w:rPr>
      </w:pPr>
      <w:r>
        <w:rPr>
          <w:b/>
          <w:bCs/>
          <w:sz w:val="28"/>
          <w:szCs w:val="28"/>
          <w:u w:val="single"/>
        </w:rPr>
        <w:t>Prayer</w:t>
      </w:r>
    </w:p>
    <w:p w14:paraId="124117CA" w14:textId="2FCA0C4D" w:rsidR="00072AB5" w:rsidRDefault="00072AB5">
      <w:pPr>
        <w:rPr>
          <w:sz w:val="28"/>
          <w:szCs w:val="28"/>
        </w:rPr>
      </w:pPr>
      <w:r>
        <w:rPr>
          <w:sz w:val="28"/>
          <w:szCs w:val="28"/>
        </w:rPr>
        <w:t>Due to technical issues we do not have a recorded prayer this week.  Spend a few minutes praying to God and asking him to guide your prayers.</w:t>
      </w:r>
    </w:p>
    <w:p w14:paraId="7546B086" w14:textId="77777777" w:rsidR="00072AB5" w:rsidRPr="00072AB5" w:rsidRDefault="00072AB5">
      <w:pPr>
        <w:rPr>
          <w:sz w:val="28"/>
          <w:szCs w:val="28"/>
        </w:rPr>
      </w:pPr>
    </w:p>
    <w:p w14:paraId="3BEB1389" w14:textId="23DF60F0" w:rsidR="00B94264" w:rsidRPr="00720A90" w:rsidRDefault="00B94264" w:rsidP="00377370">
      <w:pPr>
        <w:keepNext/>
        <w:keepLines/>
        <w:rPr>
          <w:b/>
          <w:bCs/>
          <w:sz w:val="28"/>
          <w:szCs w:val="28"/>
          <w:u w:val="single"/>
        </w:rPr>
      </w:pPr>
      <w:r w:rsidRPr="00720A90">
        <w:rPr>
          <w:b/>
          <w:bCs/>
          <w:sz w:val="28"/>
          <w:szCs w:val="28"/>
          <w:u w:val="single"/>
        </w:rPr>
        <w:lastRenderedPageBreak/>
        <w:t>Scripture and Message</w:t>
      </w:r>
    </w:p>
    <w:p w14:paraId="1ECAF1F8" w14:textId="44A09B71" w:rsidR="003B3195" w:rsidRPr="00720A90" w:rsidRDefault="003B3195">
      <w:pPr>
        <w:rPr>
          <w:sz w:val="28"/>
          <w:szCs w:val="28"/>
        </w:rPr>
      </w:pPr>
      <w:r w:rsidRPr="00720A90">
        <w:rPr>
          <w:noProof/>
          <w:sz w:val="28"/>
          <w:szCs w:val="28"/>
        </w:rPr>
        <w:drawing>
          <wp:inline distT="0" distB="0" distL="0" distR="0" wp14:anchorId="6078156A" wp14:editId="490BEDDF">
            <wp:extent cx="6048375" cy="4032250"/>
            <wp:effectExtent l="0" t="0" r="9525" b="6350"/>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PdzOpNISOaQ&quot; frameborder=&quot;0&quot; allow=&quot;accelerometer; autoplay; encrypted-media; gyroscope; picture-in-picture&quot; allowfullscreen&gt;&lt;/iframe&gt;" h="315" w="560"/>
                        </a:ext>
                      </a:extLst>
                    </a:blip>
                    <a:stretch>
                      <a:fillRect/>
                    </a:stretch>
                  </pic:blipFill>
                  <pic:spPr>
                    <a:xfrm>
                      <a:off x="0" y="0"/>
                      <a:ext cx="6048375" cy="4032250"/>
                    </a:xfrm>
                    <a:prstGeom prst="rect">
                      <a:avLst/>
                    </a:prstGeom>
                  </pic:spPr>
                </pic:pic>
              </a:graphicData>
            </a:graphic>
          </wp:inline>
        </w:drawing>
      </w:r>
    </w:p>
    <w:p w14:paraId="35A539F1" w14:textId="2089443F" w:rsidR="003B3195" w:rsidRPr="00720A90" w:rsidRDefault="00377370">
      <w:pPr>
        <w:rPr>
          <w:rStyle w:val="video-url-fadeable"/>
          <w:sz w:val="28"/>
          <w:szCs w:val="28"/>
        </w:rPr>
      </w:pPr>
      <w:hyperlink r:id="rId14" w:tgtFrame="_blank" w:history="1">
        <w:r w:rsidR="003B3195" w:rsidRPr="00720A90">
          <w:rPr>
            <w:rStyle w:val="Hyperlink"/>
            <w:sz w:val="28"/>
            <w:szCs w:val="28"/>
          </w:rPr>
          <w:t xml:space="preserve">https://youtu.be/PdzOpNISOaQ </w:t>
        </w:r>
      </w:hyperlink>
    </w:p>
    <w:p w14:paraId="4D0BF8E2" w14:textId="69B1572E" w:rsidR="003B3195" w:rsidRPr="00720A90" w:rsidRDefault="003B3195">
      <w:pPr>
        <w:rPr>
          <w:sz w:val="28"/>
          <w:szCs w:val="28"/>
        </w:rPr>
      </w:pPr>
    </w:p>
    <w:p w14:paraId="536A7160" w14:textId="4A2F459B" w:rsidR="003B3195" w:rsidRDefault="003B3195" w:rsidP="00377370">
      <w:pPr>
        <w:keepNext/>
        <w:keepLines/>
        <w:rPr>
          <w:b/>
          <w:bCs/>
          <w:sz w:val="28"/>
          <w:szCs w:val="28"/>
          <w:u w:val="single"/>
        </w:rPr>
      </w:pPr>
      <w:bookmarkStart w:id="0" w:name="_GoBack"/>
      <w:r w:rsidRPr="00720A90">
        <w:rPr>
          <w:b/>
          <w:bCs/>
          <w:sz w:val="28"/>
          <w:szCs w:val="28"/>
          <w:u w:val="single"/>
        </w:rPr>
        <w:lastRenderedPageBreak/>
        <w:t>Closing Songs</w:t>
      </w:r>
    </w:p>
    <w:p w14:paraId="128E1C89" w14:textId="190B99B5" w:rsidR="003857E9" w:rsidRDefault="003857E9" w:rsidP="00377370">
      <w:pPr>
        <w:keepNext/>
        <w:keepLines/>
        <w:rPr>
          <w:sz w:val="28"/>
          <w:szCs w:val="28"/>
        </w:rPr>
      </w:pPr>
      <w:r>
        <w:rPr>
          <w:sz w:val="28"/>
          <w:szCs w:val="28"/>
        </w:rPr>
        <w:t>I want to personally thank the team that gathered Thursday evening.  We had a great time, God was there, and they made me feel young.  Thanks for letting me sit in with you.  DBIC, you should be very proud of your young adults.</w:t>
      </w:r>
    </w:p>
    <w:bookmarkEnd w:id="0"/>
    <w:p w14:paraId="6D1470B2" w14:textId="23E7AFEC" w:rsidR="00290B15" w:rsidRPr="003857E9" w:rsidRDefault="00290B15">
      <w:pPr>
        <w:rPr>
          <w:sz w:val="28"/>
          <w:szCs w:val="28"/>
        </w:rPr>
      </w:pPr>
      <w:r>
        <w:rPr>
          <w:noProof/>
          <w:sz w:val="28"/>
          <w:szCs w:val="28"/>
        </w:rPr>
        <w:drawing>
          <wp:inline distT="0" distB="0" distL="0" distR="0" wp14:anchorId="0A54A38A" wp14:editId="4C7CE9D4">
            <wp:extent cx="5772150" cy="3848100"/>
            <wp:effectExtent l="0" t="0" r="0" b="0"/>
            <wp:docPr id="11" name="Vide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ObJtHyqzoQc?cc_load_policy=1&quot; frameborder=&quot;0&quot; allow=&quot;accelerometer; autoplay; encrypted-media; gyroscope; picture-in-picture&quot; allowfullscreen&gt;&lt;/iframe&gt;" h="315" w="560"/>
                        </a:ext>
                      </a:extLst>
                    </a:blip>
                    <a:stretch>
                      <a:fillRect/>
                    </a:stretch>
                  </pic:blipFill>
                  <pic:spPr>
                    <a:xfrm>
                      <a:off x="0" y="0"/>
                      <a:ext cx="5772150" cy="3848100"/>
                    </a:xfrm>
                    <a:prstGeom prst="rect">
                      <a:avLst/>
                    </a:prstGeom>
                  </pic:spPr>
                </pic:pic>
              </a:graphicData>
            </a:graphic>
          </wp:inline>
        </w:drawing>
      </w:r>
    </w:p>
    <w:p w14:paraId="40EE6126" w14:textId="1D073F57" w:rsidR="003B3195" w:rsidRPr="00720A90" w:rsidRDefault="00290B15">
      <w:pPr>
        <w:rPr>
          <w:rStyle w:val="video-url-fadeable"/>
          <w:sz w:val="28"/>
          <w:szCs w:val="28"/>
        </w:rPr>
      </w:pPr>
      <w:hyperlink r:id="rId15" w:history="1">
        <w:r w:rsidRPr="001F262B">
          <w:rPr>
            <w:rStyle w:val="Hyperlink"/>
            <w:sz w:val="28"/>
            <w:szCs w:val="28"/>
          </w:rPr>
          <w:t>https://youtu.be/ObJtHyqzoQc?</w:t>
        </w:r>
        <w:r w:rsidRPr="001F262B">
          <w:rPr>
            <w:rStyle w:val="Hyperlink"/>
            <w:sz w:val="28"/>
            <w:szCs w:val="28"/>
          </w:rPr>
          <w:t>c</w:t>
        </w:r>
        <w:r w:rsidRPr="001F262B">
          <w:rPr>
            <w:rStyle w:val="Hyperlink"/>
            <w:sz w:val="28"/>
            <w:szCs w:val="28"/>
          </w:rPr>
          <w:t xml:space="preserve">c_load_policy=1 </w:t>
        </w:r>
      </w:hyperlink>
    </w:p>
    <w:p w14:paraId="739F323D" w14:textId="77777777" w:rsidR="00720A90" w:rsidRPr="00720A90" w:rsidRDefault="00720A90">
      <w:pPr>
        <w:rPr>
          <w:b/>
          <w:bCs/>
          <w:sz w:val="28"/>
          <w:szCs w:val="28"/>
          <w:u w:val="single"/>
        </w:rPr>
      </w:pPr>
    </w:p>
    <w:sectPr w:rsidR="00720A90" w:rsidRPr="0072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B7"/>
    <w:rsid w:val="00072AB5"/>
    <w:rsid w:val="00131D88"/>
    <w:rsid w:val="00290B15"/>
    <w:rsid w:val="00326D9A"/>
    <w:rsid w:val="00377370"/>
    <w:rsid w:val="003857E9"/>
    <w:rsid w:val="003B3195"/>
    <w:rsid w:val="006D3091"/>
    <w:rsid w:val="00720A90"/>
    <w:rsid w:val="008235FE"/>
    <w:rsid w:val="00AC551E"/>
    <w:rsid w:val="00B23FB7"/>
    <w:rsid w:val="00B94264"/>
    <w:rsid w:val="00E13CE6"/>
    <w:rsid w:val="00F055A4"/>
    <w:rsid w:val="00F6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41D1"/>
  <w15:chartTrackingRefBased/>
  <w15:docId w15:val="{5EBE160B-0881-412C-9CE1-7BBA0EB9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deo-url-fadeable">
    <w:name w:val="video-url-fadeable"/>
    <w:basedOn w:val="DefaultParagraphFont"/>
    <w:rsid w:val="00B23FB7"/>
  </w:style>
  <w:style w:type="character" w:styleId="Hyperlink">
    <w:name w:val="Hyperlink"/>
    <w:basedOn w:val="DefaultParagraphFont"/>
    <w:uiPriority w:val="99"/>
    <w:unhideWhenUsed/>
    <w:rsid w:val="00B23FB7"/>
    <w:rPr>
      <w:color w:val="0000FF"/>
      <w:u w:val="single"/>
    </w:rPr>
  </w:style>
  <w:style w:type="character" w:customStyle="1" w:styleId="UnresolvedMention">
    <w:name w:val="Unresolved Mention"/>
    <w:basedOn w:val="DefaultParagraphFont"/>
    <w:uiPriority w:val="99"/>
    <w:semiHidden/>
    <w:unhideWhenUsed/>
    <w:rsid w:val="00B94264"/>
    <w:rPr>
      <w:color w:val="605E5C"/>
      <w:shd w:val="clear" w:color="auto" w:fill="E1DFDD"/>
    </w:rPr>
  </w:style>
  <w:style w:type="character" w:styleId="FollowedHyperlink">
    <w:name w:val="FollowedHyperlink"/>
    <w:basedOn w:val="DefaultParagraphFont"/>
    <w:uiPriority w:val="99"/>
    <w:semiHidden/>
    <w:unhideWhenUsed/>
    <w:rsid w:val="00290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7LA8qhMycFQ" TargetMode="External"/><Relationship Id="rId3" Type="http://schemas.openxmlformats.org/officeDocument/2006/relationships/webSettings" Target="webSettings.xml"/><Relationship Id="rId7" Type="http://schemas.openxmlformats.org/officeDocument/2006/relationships/hyperlink" Target="https://youtu.be/A6EPUOiJwtI" TargetMode="External"/><Relationship Id="rId12" Type="http://schemas.openxmlformats.org/officeDocument/2006/relationships/hyperlink" Target="https://youtu.be/ykO-lPklqvk?cc_load_policy=1%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ntJxMz2ssrc" TargetMode="External"/><Relationship Id="rId11" Type="http://schemas.openxmlformats.org/officeDocument/2006/relationships/hyperlink" Target="https://youtu.be/WkjTFKXOf3o%20" TargetMode="External"/><Relationship Id="rId5" Type="http://schemas.openxmlformats.org/officeDocument/2006/relationships/hyperlink" Target="https://www.youtube.com/watch?v=N8FKZIz97AU" TargetMode="External"/><Relationship Id="rId15" Type="http://schemas.openxmlformats.org/officeDocument/2006/relationships/hyperlink" Target="https://youtu.be/ObJtHyqzoQc?cc_load_policy=1%20" TargetMode="External"/><Relationship Id="rId10" Type="http://schemas.openxmlformats.org/officeDocument/2006/relationships/hyperlink" Target="https://app.easytithe.com/App/Giving/dbic" TargetMode="External"/><Relationship Id="rId4" Type="http://schemas.openxmlformats.org/officeDocument/2006/relationships/image" Target="media/image1.png"/><Relationship Id="rId9" Type="http://schemas.openxmlformats.org/officeDocument/2006/relationships/hyperlink" Target="https://youtu.be/LU4b7OuF2_4?cc_load_policy=1" TargetMode="External"/><Relationship Id="rId14" Type="http://schemas.openxmlformats.org/officeDocument/2006/relationships/hyperlink" Target="https://youtu.be/PdzOpNISO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Douglass</dc:creator>
  <cp:keywords/>
  <dc:description/>
  <cp:lastModifiedBy>Van Dyke, Timothy</cp:lastModifiedBy>
  <cp:revision>5</cp:revision>
  <dcterms:created xsi:type="dcterms:W3CDTF">2020-03-29T13:02:00Z</dcterms:created>
  <dcterms:modified xsi:type="dcterms:W3CDTF">2020-03-29T13:18:00Z</dcterms:modified>
</cp:coreProperties>
</file>